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AF4" w:rsidRDefault="00FF4AF4">
      <w:pPr>
        <w:rPr>
          <w:b/>
        </w:rPr>
      </w:pPr>
      <w:r w:rsidRPr="00FF4AF4">
        <w:rPr>
          <w:b/>
          <w:noProof/>
          <w:lang w:eastAsia="sk-SK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2613082</wp:posOffset>
            </wp:positionH>
            <wp:positionV relativeFrom="paragraph">
              <wp:posOffset>-463067</wp:posOffset>
            </wp:positionV>
            <wp:extent cx="1666922" cy="518615"/>
            <wp:effectExtent l="19050" t="0" r="6350" b="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520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F4AF4">
        <w:rPr>
          <w:b/>
          <w:noProof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1835159</wp:posOffset>
            </wp:positionH>
            <wp:positionV relativeFrom="paragraph">
              <wp:posOffset>-572249</wp:posOffset>
            </wp:positionV>
            <wp:extent cx="560980" cy="689212"/>
            <wp:effectExtent l="19050" t="0" r="0" b="0"/>
            <wp:wrapThrough wrapText="bothSides">
              <wp:wrapPolygon edited="0">
                <wp:start x="-734" y="0"/>
                <wp:lineTo x="-734" y="20884"/>
                <wp:lineTo x="21282" y="20884"/>
                <wp:lineTo x="21282" y="0"/>
                <wp:lineTo x="-734" y="0"/>
              </wp:wrapPolygon>
            </wp:wrapThrough>
            <wp:docPr id="3" name="Obrázok 3" descr="NarodnyTrust_logo_vy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rodnyTrust_logo_vyrez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9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4AF4" w:rsidRDefault="00FF4AF4">
      <w:pPr>
        <w:rPr>
          <w:b/>
        </w:rPr>
      </w:pPr>
    </w:p>
    <w:p w:rsidR="00306B7B" w:rsidRDefault="00306B7B">
      <w:pPr>
        <w:rPr>
          <w:b/>
        </w:rPr>
      </w:pPr>
      <w:r>
        <w:rPr>
          <w:b/>
        </w:rPr>
        <w:t>Tlačová správa</w:t>
      </w:r>
      <w:r w:rsidR="00B7679D">
        <w:rPr>
          <w:b/>
        </w:rPr>
        <w:t xml:space="preserve"> zo dňa </w:t>
      </w:r>
      <w:r w:rsidR="00DB73CA">
        <w:rPr>
          <w:b/>
        </w:rPr>
        <w:t xml:space="preserve"> 20</w:t>
      </w:r>
      <w:r>
        <w:rPr>
          <w:b/>
        </w:rPr>
        <w:t>.5.2019</w:t>
      </w:r>
    </w:p>
    <w:p w:rsidR="00C7264E" w:rsidRPr="00B7679D" w:rsidRDefault="0074302B">
      <w:pPr>
        <w:rPr>
          <w:color w:val="385623" w:themeColor="accent6" w:themeShade="80"/>
        </w:rPr>
      </w:pPr>
      <w:r w:rsidRPr="00B7679D">
        <w:rPr>
          <w:b/>
          <w:color w:val="385623" w:themeColor="accent6" w:themeShade="80"/>
        </w:rPr>
        <w:t>Ví</w:t>
      </w:r>
      <w:r w:rsidR="00F443C9" w:rsidRPr="00B7679D">
        <w:rPr>
          <w:b/>
          <w:color w:val="385623" w:themeColor="accent6" w:themeShade="80"/>
        </w:rPr>
        <w:t>kend otvorených parkov a záhrad</w:t>
      </w:r>
      <w:r w:rsidR="00250AE0" w:rsidRPr="00B7679D">
        <w:rPr>
          <w:b/>
          <w:color w:val="385623" w:themeColor="accent6" w:themeShade="80"/>
        </w:rPr>
        <w:t xml:space="preserve"> </w:t>
      </w:r>
      <w:r w:rsidR="00FF4AF4" w:rsidRPr="00B7679D">
        <w:rPr>
          <w:b/>
          <w:color w:val="385623" w:themeColor="accent6" w:themeShade="80"/>
        </w:rPr>
        <w:t>2019</w:t>
      </w:r>
    </w:p>
    <w:p w:rsidR="00250AE0" w:rsidRDefault="00306B7B" w:rsidP="00250AE0">
      <w:pPr>
        <w:rPr>
          <w:i/>
        </w:rPr>
      </w:pPr>
      <w:r>
        <w:rPr>
          <w:i/>
        </w:rPr>
        <w:t xml:space="preserve">Aj tento rok môžu obyvatelia a návštevníci Slovenska </w:t>
      </w:r>
      <w:r w:rsidR="00250AE0">
        <w:rPr>
          <w:i/>
        </w:rPr>
        <w:t>navštíviť</w:t>
      </w:r>
      <w:r w:rsidR="00250AE0" w:rsidRPr="00621480">
        <w:rPr>
          <w:i/>
        </w:rPr>
        <w:t xml:space="preserve"> </w:t>
      </w:r>
      <w:r w:rsidR="006D2A34">
        <w:rPr>
          <w:i/>
        </w:rPr>
        <w:t xml:space="preserve">parky či záhrady </w:t>
      </w:r>
      <w:r w:rsidR="00250AE0" w:rsidRPr="00621480">
        <w:rPr>
          <w:i/>
        </w:rPr>
        <w:t>so zaujímavými príbehmi</w:t>
      </w:r>
      <w:r w:rsidR="00250AE0">
        <w:rPr>
          <w:i/>
        </w:rPr>
        <w:t>, sprístupnené</w:t>
      </w:r>
      <w:r w:rsidR="00250AE0" w:rsidRPr="00621480">
        <w:rPr>
          <w:i/>
        </w:rPr>
        <w:t xml:space="preserve"> počas prvého júnového víkendu v rámci </w:t>
      </w:r>
      <w:r>
        <w:rPr>
          <w:i/>
        </w:rPr>
        <w:t xml:space="preserve">medzinárodného </w:t>
      </w:r>
      <w:r w:rsidR="00250AE0" w:rsidRPr="00621480">
        <w:rPr>
          <w:i/>
        </w:rPr>
        <w:t xml:space="preserve">podujatia Víkend otvorených </w:t>
      </w:r>
      <w:r w:rsidR="00250AE0">
        <w:rPr>
          <w:i/>
        </w:rPr>
        <w:t xml:space="preserve">parkov a </w:t>
      </w:r>
      <w:r w:rsidR="00250AE0" w:rsidRPr="00621480">
        <w:rPr>
          <w:i/>
        </w:rPr>
        <w:t>záhrad.</w:t>
      </w:r>
      <w:r w:rsidR="00250AE0">
        <w:rPr>
          <w:i/>
        </w:rPr>
        <w:t xml:space="preserve"> </w:t>
      </w:r>
      <w:r w:rsidR="006D2A34">
        <w:rPr>
          <w:i/>
        </w:rPr>
        <w:t xml:space="preserve">Novinkou </w:t>
      </w:r>
      <w:r w:rsidR="003F7812">
        <w:rPr>
          <w:i/>
        </w:rPr>
        <w:t>v </w:t>
      </w:r>
      <w:r w:rsidR="007E2DA8">
        <w:rPr>
          <w:i/>
        </w:rPr>
        <w:t>hlavn</w:t>
      </w:r>
      <w:r w:rsidR="003F7812">
        <w:rPr>
          <w:i/>
        </w:rPr>
        <w:t xml:space="preserve">om meste </w:t>
      </w:r>
      <w:r w:rsidR="006D2A34">
        <w:rPr>
          <w:i/>
        </w:rPr>
        <w:t>sú tematické pre</w:t>
      </w:r>
      <w:r w:rsidR="00280E1B">
        <w:rPr>
          <w:i/>
        </w:rPr>
        <w:t xml:space="preserve">hliadky po vybraných okruhoch s odborným </w:t>
      </w:r>
      <w:bookmarkStart w:id="0" w:name="_GoBack"/>
      <w:bookmarkEnd w:id="0"/>
      <w:r w:rsidR="006D2A34">
        <w:rPr>
          <w:i/>
        </w:rPr>
        <w:t>sprievodcom.</w:t>
      </w:r>
    </w:p>
    <w:p w:rsidR="000F765C" w:rsidRPr="00B7679D" w:rsidRDefault="00DA61DB" w:rsidP="000F765C">
      <w:pPr>
        <w:rPr>
          <w:rFonts w:cs="Arial"/>
          <w:color w:val="000000"/>
        </w:rPr>
      </w:pPr>
      <w:r>
        <w:t xml:space="preserve"> Už 11. ročník tejto akcie,ktorej cieľom je prezentovať  a zdôrazňovať hodnoty našich parkov a záhrad a zapájať ľudí do ich aktívnej ochrany </w:t>
      </w:r>
      <w:r w:rsidR="000F765C" w:rsidRPr="0074302B">
        <w:t>sa koná po celom Slovensku cez víkend 1. – 2. júna 2019</w:t>
      </w:r>
      <w:r>
        <w:t>. Podujatie na Slovensku</w:t>
      </w:r>
      <w:r w:rsidR="000F765C" w:rsidRPr="0074302B">
        <w:rPr>
          <w:rFonts w:cs="Arial"/>
          <w:color w:val="000000"/>
        </w:rPr>
        <w:t> je súčasťou medzinárodnej iniciatívy venovanej najmä historickým parkom a záhradám, do ktorej sa vrátane Slovenska zapája 1</w:t>
      </w:r>
      <w:r w:rsidR="00C81488">
        <w:rPr>
          <w:rFonts w:cs="Arial"/>
          <w:color w:val="000000"/>
        </w:rPr>
        <w:t>9 krajín</w:t>
      </w:r>
      <w:r w:rsidR="000F765C" w:rsidRPr="0074302B">
        <w:rPr>
          <w:rFonts w:cs="Arial"/>
          <w:color w:val="000000"/>
        </w:rPr>
        <w:t xml:space="preserve"> Európy.</w:t>
      </w:r>
      <w:r w:rsidR="0074302B">
        <w:rPr>
          <w:rFonts w:cs="Arial"/>
          <w:color w:val="000000"/>
        </w:rPr>
        <w:t xml:space="preserve"> Podujatie sa koná pod záštitou </w:t>
      </w:r>
      <w:r w:rsidR="0074302B" w:rsidRPr="00B7679D">
        <w:rPr>
          <w:rFonts w:cs="Arial"/>
          <w:color w:val="000000"/>
        </w:rPr>
        <w:t xml:space="preserve">ministerky kultúry </w:t>
      </w:r>
      <w:r w:rsidR="00C81488" w:rsidRPr="00B7679D">
        <w:rPr>
          <w:rFonts w:cs="Arial"/>
          <w:color w:val="000000"/>
        </w:rPr>
        <w:t xml:space="preserve">SR </w:t>
      </w:r>
      <w:r w:rsidR="00B7679D">
        <w:rPr>
          <w:rFonts w:cs="Arial"/>
          <w:color w:val="000000"/>
        </w:rPr>
        <w:t>p.</w:t>
      </w:r>
      <w:r w:rsidR="0074302B" w:rsidRPr="00B7679D">
        <w:rPr>
          <w:rFonts w:cs="Arial"/>
          <w:color w:val="000000"/>
        </w:rPr>
        <w:t xml:space="preserve"> Ľ</w:t>
      </w:r>
      <w:r w:rsidR="00AF2893" w:rsidRPr="00B7679D">
        <w:rPr>
          <w:rFonts w:cs="Arial"/>
          <w:color w:val="000000"/>
        </w:rPr>
        <w:t>ubice</w:t>
      </w:r>
      <w:r w:rsidR="0074302B" w:rsidRPr="00B7679D">
        <w:rPr>
          <w:rFonts w:cs="Arial"/>
          <w:color w:val="000000"/>
        </w:rPr>
        <w:t xml:space="preserve"> Laš</w:t>
      </w:r>
      <w:r w:rsidR="00AF2893" w:rsidRPr="00B7679D">
        <w:rPr>
          <w:rFonts w:cs="Arial"/>
          <w:color w:val="000000"/>
        </w:rPr>
        <w:t>š</w:t>
      </w:r>
      <w:r w:rsidR="00C81488" w:rsidRPr="00B7679D">
        <w:rPr>
          <w:rFonts w:cs="Arial"/>
          <w:color w:val="000000"/>
        </w:rPr>
        <w:t xml:space="preserve">ákovej, ministra životného prostredia  </w:t>
      </w:r>
      <w:r w:rsidR="00B7679D" w:rsidRPr="00B7679D">
        <w:t xml:space="preserve">p. Lászla Sólymosa </w:t>
      </w:r>
      <w:r w:rsidR="00C81488" w:rsidRPr="00B7679D">
        <w:rPr>
          <w:rFonts w:cs="Arial"/>
          <w:color w:val="000000"/>
        </w:rPr>
        <w:t>a v Bratislave aj pod záštitou primátor</w:t>
      </w:r>
      <w:r w:rsidR="00B7679D">
        <w:rPr>
          <w:rFonts w:cs="Arial"/>
          <w:color w:val="000000"/>
        </w:rPr>
        <w:t>a Hlavného mesta Bratislavy p.</w:t>
      </w:r>
      <w:r w:rsidR="00C81488" w:rsidRPr="00B7679D">
        <w:rPr>
          <w:rFonts w:cs="Arial"/>
          <w:color w:val="000000"/>
        </w:rPr>
        <w:t xml:space="preserve"> Matúša Valla.</w:t>
      </w:r>
    </w:p>
    <w:p w:rsidR="000F765C" w:rsidRPr="0074302B" w:rsidRDefault="000F765C" w:rsidP="000F765C">
      <w:pPr>
        <w:pStyle w:val="Normlnywebov"/>
        <w:rPr>
          <w:rFonts w:asciiTheme="minorHAnsi" w:hAnsiTheme="minorHAnsi" w:cs="Arial"/>
          <w:color w:val="000000"/>
          <w:sz w:val="22"/>
          <w:szCs w:val="22"/>
        </w:rPr>
      </w:pPr>
      <w:r w:rsidRPr="0074302B">
        <w:rPr>
          <w:rFonts w:asciiTheme="minorHAnsi" w:hAnsiTheme="minorHAnsi" w:cs="Arial"/>
          <w:color w:val="000000"/>
          <w:sz w:val="22"/>
          <w:szCs w:val="22"/>
        </w:rPr>
        <w:t xml:space="preserve">Ústrednou témou tohto ročníka podujatia je </w:t>
      </w:r>
      <w:r w:rsidRPr="0074302B">
        <w:rPr>
          <w:rStyle w:val="Siln"/>
          <w:rFonts w:asciiTheme="minorHAnsi" w:hAnsiTheme="minorHAnsi" w:cs="Arial"/>
          <w:color w:val="000000"/>
          <w:sz w:val="22"/>
          <w:szCs w:val="22"/>
        </w:rPr>
        <w:t>Záhrada a jej živočíšna ríša</w:t>
      </w:r>
      <w:r w:rsidRPr="0074302B">
        <w:rPr>
          <w:rFonts w:asciiTheme="minorHAnsi" w:hAnsiTheme="minorHAnsi" w:cs="Arial"/>
          <w:color w:val="000000"/>
          <w:sz w:val="22"/>
          <w:szCs w:val="22"/>
        </w:rPr>
        <w:t>. Pre všetky naše parky a záhrady je otázka biodiverzity veľmi dôležitá. Aj naše mestské historické či novodobé parky a záhrady sú domovom mnohých živočíchov. Aby sme vytvorili živú záhradu, plnú užitočných živočíchov</w:t>
      </w:r>
      <w:r w:rsidR="00AF2893">
        <w:rPr>
          <w:rFonts w:asciiTheme="minorHAnsi" w:hAnsiTheme="minorHAnsi" w:cs="Arial"/>
          <w:color w:val="000000"/>
          <w:sz w:val="22"/>
          <w:szCs w:val="22"/>
        </w:rPr>
        <w:t>,</w:t>
      </w:r>
      <w:r w:rsidRPr="0074302B">
        <w:rPr>
          <w:rFonts w:asciiTheme="minorHAnsi" w:hAnsiTheme="minorHAnsi" w:cs="Arial"/>
          <w:color w:val="000000"/>
          <w:sz w:val="22"/>
          <w:szCs w:val="22"/>
        </w:rPr>
        <w:t xml:space="preserve"> je potrebné pestovať zdravo a bez využívania chémie. </w:t>
      </w:r>
      <w:r w:rsidR="00AF2893">
        <w:rPr>
          <w:rFonts w:asciiTheme="minorHAnsi" w:hAnsiTheme="minorHAnsi" w:cs="Arial"/>
          <w:color w:val="000000"/>
          <w:sz w:val="22"/>
          <w:szCs w:val="22"/>
        </w:rPr>
        <w:t>Ochranou parkov a záhrad chránime aj ich</w:t>
      </w:r>
      <w:r w:rsidRPr="0074302B">
        <w:rPr>
          <w:rFonts w:asciiTheme="minorHAnsi" w:hAnsiTheme="minorHAnsi" w:cs="Arial"/>
          <w:color w:val="000000"/>
          <w:sz w:val="22"/>
          <w:szCs w:val="22"/>
        </w:rPr>
        <w:t xml:space="preserve"> živočíšnu ríšu, ktorá je síce často veľmi nenápadná ale jej funkcia je nenahraditeľná!</w:t>
      </w:r>
    </w:p>
    <w:p w:rsidR="00C81488" w:rsidRDefault="00DA61DB" w:rsidP="000F765C">
      <w:r>
        <w:t xml:space="preserve">Pod hlavičkou VOPZ sa </w:t>
      </w:r>
      <w:r w:rsidR="000F765C" w:rsidRPr="0074302B">
        <w:t>v rám</w:t>
      </w:r>
      <w:r w:rsidR="000D599A">
        <w:t>ci Slovenska predstaví celkom 101</w:t>
      </w:r>
      <w:r w:rsidR="00DB73CA">
        <w:t xml:space="preserve"> lokalít, </w:t>
      </w:r>
      <w:r w:rsidR="000F765C" w:rsidRPr="0074302B">
        <w:t xml:space="preserve"> ktoré sú zaujímavé svojou históriou, </w:t>
      </w:r>
      <w:r w:rsidR="00AB3251">
        <w:t>záhradným dizajnom</w:t>
      </w:r>
      <w:r w:rsidR="00C81488">
        <w:t xml:space="preserve"> a </w:t>
      </w:r>
      <w:r w:rsidR="000F765C" w:rsidRPr="0074302B">
        <w:t>architektúrou, ekologickým</w:t>
      </w:r>
      <w:r>
        <w:t xml:space="preserve"> či aktívnym</w:t>
      </w:r>
      <w:r w:rsidR="000F765C" w:rsidRPr="0074302B">
        <w:t xml:space="preserve"> prístupom</w:t>
      </w:r>
      <w:r>
        <w:t xml:space="preserve"> vlastníka</w:t>
      </w:r>
      <w:r w:rsidR="00AF2893">
        <w:t>, zbierkami rastlín ale i nevšedným p</w:t>
      </w:r>
      <w:r w:rsidR="00AB3251">
        <w:t xml:space="preserve">ríbehmi, ktoré sa k nim viažu. </w:t>
      </w:r>
      <w:r w:rsidR="00AF2893">
        <w:t>Počas VOPZ m</w:t>
      </w:r>
      <w:r w:rsidR="00C81488">
        <w:t xml:space="preserve">ôžu návštevníci zhliadnuť </w:t>
      </w:r>
      <w:r w:rsidR="000F765C" w:rsidRPr="0074302B">
        <w:t xml:space="preserve"> verejné i</w:t>
      </w:r>
      <w:r w:rsidR="00AF2893">
        <w:t> </w:t>
      </w:r>
      <w:r w:rsidR="000F765C" w:rsidRPr="0074302B">
        <w:t>súkromné</w:t>
      </w:r>
      <w:r w:rsidR="00AF2893">
        <w:t xml:space="preserve"> lokality - historické</w:t>
      </w:r>
      <w:r w:rsidR="000F765C" w:rsidRPr="0074302B">
        <w:t xml:space="preserve"> parky</w:t>
      </w:r>
      <w:r w:rsidR="00DB73CA">
        <w:t xml:space="preserve"> a záhrady</w:t>
      </w:r>
      <w:r w:rsidR="000F765C" w:rsidRPr="0074302B">
        <w:t>,</w:t>
      </w:r>
      <w:r w:rsidR="00AF2893">
        <w:t>ukážkové prírodné</w:t>
      </w:r>
      <w:r w:rsidR="000F765C" w:rsidRPr="0074302B">
        <w:t> záhrady, ovocné sady,</w:t>
      </w:r>
      <w:r w:rsidR="00C81488">
        <w:t>škôlky,</w:t>
      </w:r>
      <w:r w:rsidR="000F765C" w:rsidRPr="0074302B">
        <w:t xml:space="preserve"> zelené námestia,  arboréta alebo </w:t>
      </w:r>
      <w:r w:rsidR="00AF2893">
        <w:t>aj krásne udržiavané š</w:t>
      </w:r>
      <w:r w:rsidR="00C81488">
        <w:t>kolské záhrady</w:t>
      </w:r>
      <w:r w:rsidR="000F765C" w:rsidRPr="0074302B">
        <w:t xml:space="preserve">. </w:t>
      </w:r>
      <w:r w:rsidR="00C81488">
        <w:t xml:space="preserve">Veľa z nich je verejnosti počas roka neprístupných. </w:t>
      </w:r>
    </w:p>
    <w:p w:rsidR="00DB73CA" w:rsidRDefault="00DB73CA" w:rsidP="00DB73CA">
      <w:r>
        <w:t>V spolupráci s organizáciou arboristov na Slovensku (ISA Slovensko) budú v mnohých vybratých lokalitách na Slovensku sponzorsky ošetrené stromy  a ISA Slovensko i tento rok venuje a zasadí v jednej zo zúčastnených lokalít vzrastlý strom. Tento rok sa budev piatok 31.5.2019 sadiť 250-300 cm vysoký Cornus florida (drieň kvetnatý) v Banštiavnickej botanickej záhrade.</w:t>
      </w:r>
    </w:p>
    <w:p w:rsidR="00C81488" w:rsidRDefault="00C81488" w:rsidP="00C81488">
      <w:r>
        <w:t xml:space="preserve">Stále viac </w:t>
      </w:r>
      <w:r w:rsidR="00DA61DB">
        <w:t>obľúbené podujatie</w:t>
      </w:r>
      <w:r w:rsidRPr="0074302B">
        <w:t xml:space="preserve"> organizuje </w:t>
      </w:r>
      <w:hyperlink r:id="rId6" w:tgtFrame="_blank" w:history="1">
        <w:r>
          <w:rPr>
            <w:rStyle w:val="Hypertextovprepojenie"/>
            <w:bCs/>
            <w:color w:val="auto"/>
            <w:u w:val="none"/>
          </w:rPr>
          <w:t xml:space="preserve">nezisková organizácia </w:t>
        </w:r>
        <w:r w:rsidRPr="0074302B">
          <w:rPr>
            <w:rStyle w:val="Hypertextovprepojenie"/>
            <w:bCs/>
            <w:color w:val="auto"/>
            <w:u w:val="none"/>
          </w:rPr>
          <w:t xml:space="preserve"> Národný Trust</w:t>
        </w:r>
      </w:hyperlink>
      <w:r>
        <w:t xml:space="preserve"> n.o.</w:t>
      </w:r>
      <w:r w:rsidRPr="0074302B">
        <w:t>, ktorej poslaním je obnova</w:t>
      </w:r>
      <w:r w:rsidR="00DA61DB">
        <w:t>,</w:t>
      </w:r>
      <w:r w:rsidRPr="0074302B">
        <w:t xml:space="preserve"> ochrana </w:t>
      </w:r>
      <w:r w:rsidR="00DA61DB">
        <w:t xml:space="preserve">a sprístupňovanie </w:t>
      </w:r>
      <w:r w:rsidRPr="0074302B">
        <w:t>prírodných a kultúrnych pamiatok a lokalít na Slovensku</w:t>
      </w:r>
      <w:r>
        <w:t>.</w:t>
      </w:r>
    </w:p>
    <w:p w:rsidR="00FF4AF4" w:rsidRDefault="00A41CE8" w:rsidP="00C81488">
      <w:r>
        <w:t xml:space="preserve">Myšlienku prezentácia a zdôrazňovania hodnôt parkov a záhrad, ich ochranu a obnovu budú môcť návštevníci podujtia podporiť  darovaním dobrovoľného príspevku a ako poďakovanie získajú odznaky či magnetky s nápisom Priateľ parkov a záhrad, ktoré výtvarne obohatili žiaci Základnej umeleckej školy v Liptovskom Hrádku. </w:t>
      </w:r>
    </w:p>
    <w:p w:rsidR="00B7679D" w:rsidRPr="00615C87" w:rsidRDefault="00B7679D" w:rsidP="00B7679D">
      <w:pPr>
        <w:pStyle w:val="Textpoznmkypodiarou"/>
        <w:suppressAutoHyphens/>
        <w:jc w:val="both"/>
        <w:outlineLvl w:val="0"/>
        <w:rPr>
          <w:rFonts w:ascii="Calibri" w:hAnsi="Calibri" w:cs="Arial"/>
          <w:b/>
          <w:color w:val="000000"/>
          <w:sz w:val="18"/>
          <w:szCs w:val="18"/>
        </w:rPr>
      </w:pPr>
      <w:r w:rsidRPr="00615C87">
        <w:rPr>
          <w:rFonts w:ascii="Calibri" w:hAnsi="Calibri" w:cs="Arial"/>
          <w:b/>
          <w:color w:val="000000"/>
          <w:sz w:val="18"/>
          <w:szCs w:val="18"/>
        </w:rPr>
        <w:t xml:space="preserve">Zoznam všetkých zapojených parkov a záhrad, spolu s programom podujatia nájdete na stránke </w:t>
      </w:r>
      <w:hyperlink r:id="rId7" w:history="1">
        <w:r w:rsidRPr="00615C87">
          <w:rPr>
            <w:rStyle w:val="Hypertextovprepojenie"/>
            <w:rFonts w:ascii="Calibri" w:hAnsi="Calibri" w:cs="Arial"/>
            <w:b/>
            <w:color w:val="000000"/>
            <w:sz w:val="18"/>
            <w:szCs w:val="18"/>
          </w:rPr>
          <w:t>www.vopz.sk</w:t>
        </w:r>
      </w:hyperlink>
      <w:r w:rsidRPr="00615C87">
        <w:rPr>
          <w:rFonts w:ascii="Calibri" w:hAnsi="Calibri" w:cs="Arial"/>
          <w:b/>
          <w:color w:val="000000"/>
          <w:sz w:val="18"/>
          <w:szCs w:val="18"/>
        </w:rPr>
        <w:t xml:space="preserve"> </w:t>
      </w:r>
    </w:p>
    <w:p w:rsidR="00B7679D" w:rsidRDefault="00B7679D" w:rsidP="00B7679D">
      <w:pPr>
        <w:spacing w:after="0" w:line="240" w:lineRule="auto"/>
        <w:jc w:val="both"/>
        <w:rPr>
          <w:b/>
          <w:color w:val="000000"/>
          <w:sz w:val="18"/>
          <w:szCs w:val="18"/>
          <w:shd w:val="clear" w:color="auto" w:fill="FFFFFF"/>
        </w:rPr>
      </w:pPr>
    </w:p>
    <w:p w:rsidR="00B7679D" w:rsidRPr="00A47258" w:rsidRDefault="00B7679D" w:rsidP="00B7679D">
      <w:pPr>
        <w:spacing w:after="0" w:line="240" w:lineRule="auto"/>
        <w:jc w:val="both"/>
        <w:rPr>
          <w:b/>
          <w:sz w:val="20"/>
          <w:szCs w:val="20"/>
        </w:rPr>
      </w:pPr>
      <w:r w:rsidRPr="00A47258">
        <w:rPr>
          <w:b/>
          <w:sz w:val="20"/>
          <w:szCs w:val="20"/>
        </w:rPr>
        <w:t>Pre viac informácií kontaktujte prosím:</w:t>
      </w:r>
    </w:p>
    <w:p w:rsidR="00B7679D" w:rsidRPr="00A47258" w:rsidRDefault="00B7679D" w:rsidP="00B7679D">
      <w:pPr>
        <w:spacing w:after="0" w:line="240" w:lineRule="auto"/>
        <w:jc w:val="both"/>
        <w:rPr>
          <w:sz w:val="20"/>
          <w:szCs w:val="20"/>
        </w:rPr>
      </w:pPr>
      <w:r w:rsidRPr="00A47258">
        <w:rPr>
          <w:sz w:val="20"/>
          <w:szCs w:val="20"/>
        </w:rPr>
        <w:t xml:space="preserve">Michaela Kubíková, riaditeľka NT n.o. - 0907 296 724, </w:t>
      </w:r>
      <w:hyperlink r:id="rId8" w:history="1">
        <w:r w:rsidRPr="00A47258">
          <w:rPr>
            <w:rStyle w:val="Hypertextovprepojenie"/>
            <w:sz w:val="20"/>
            <w:szCs w:val="20"/>
          </w:rPr>
          <w:t>kubikova@nt.sk</w:t>
        </w:r>
      </w:hyperlink>
    </w:p>
    <w:p w:rsidR="00B7679D" w:rsidRPr="00A47258" w:rsidRDefault="00B7679D" w:rsidP="00B7679D">
      <w:pPr>
        <w:spacing w:after="0" w:line="240" w:lineRule="auto"/>
        <w:jc w:val="both"/>
        <w:rPr>
          <w:b/>
          <w:sz w:val="24"/>
          <w:szCs w:val="24"/>
        </w:rPr>
      </w:pPr>
    </w:p>
    <w:p w:rsidR="00B7679D" w:rsidRDefault="00B7679D" w:rsidP="00C81488"/>
    <w:p w:rsidR="00A41CE8" w:rsidRDefault="00A41CE8" w:rsidP="00C81488"/>
    <w:p w:rsidR="00B7679D" w:rsidRDefault="00B7679D" w:rsidP="00C81488"/>
    <w:p w:rsidR="00FF4AF4" w:rsidRPr="0074302B" w:rsidRDefault="00B7679D" w:rsidP="00C81488">
      <w:r>
        <w:t>Pr</w:t>
      </w:r>
      <w:r w:rsidR="00A41CE8">
        <w:t>íloha: Vybrali sme z programu</w:t>
      </w:r>
    </w:p>
    <w:p w:rsidR="000F765C" w:rsidRPr="00DA61DB" w:rsidRDefault="00DA61DB" w:rsidP="000F765C">
      <w:pPr>
        <w:rPr>
          <w:b/>
        </w:rPr>
      </w:pPr>
      <w:r w:rsidRPr="00DA61DB">
        <w:rPr>
          <w:b/>
        </w:rPr>
        <w:t>VOPZ 2019 v Bratislave</w:t>
      </w:r>
      <w:r w:rsidR="000F765C" w:rsidRPr="00DA61DB">
        <w:rPr>
          <w:b/>
          <w:i/>
        </w:rPr>
        <w:t xml:space="preserve"> </w:t>
      </w:r>
    </w:p>
    <w:p w:rsidR="00F13F6B" w:rsidRPr="0074302B" w:rsidRDefault="00347BF3" w:rsidP="00F13F6B">
      <w:r w:rsidRPr="0074302B">
        <w:t xml:space="preserve">Vďaka záujmu </w:t>
      </w:r>
      <w:r w:rsidR="007E2DA8" w:rsidRPr="0074302B">
        <w:t xml:space="preserve">bratislavských </w:t>
      </w:r>
      <w:r w:rsidRPr="0074302B">
        <w:t>návštevníkov o komplexnejší program sú v</w:t>
      </w:r>
      <w:r w:rsidR="007E2DA8" w:rsidRPr="0074302B">
        <w:t> </w:t>
      </w:r>
      <w:r w:rsidR="0074302B" w:rsidRPr="0074302B">
        <w:t>Bratislave</w:t>
      </w:r>
      <w:r w:rsidR="00F13F6B" w:rsidRPr="0074302B">
        <w:t xml:space="preserve"> tento rok po prvýkrát priprav</w:t>
      </w:r>
      <w:r w:rsidR="003F7812" w:rsidRPr="0074302B">
        <w:t>ené</w:t>
      </w:r>
      <w:r w:rsidR="00F13F6B" w:rsidRPr="0074302B">
        <w:t xml:space="preserve"> aj tematické vychádzky s odborným sprievodcom</w:t>
      </w:r>
      <w:r w:rsidRPr="0074302B">
        <w:t>, okruh</w:t>
      </w:r>
      <w:r w:rsidR="00F13F6B" w:rsidRPr="0074302B">
        <w:t xml:space="preserve"> </w:t>
      </w:r>
      <w:r w:rsidR="003F7812" w:rsidRPr="0074302B">
        <w:t>po</w:t>
      </w:r>
      <w:r w:rsidR="00F13F6B" w:rsidRPr="0074302B">
        <w:t xml:space="preserve"> kláštorn</w:t>
      </w:r>
      <w:r w:rsidR="003F7812" w:rsidRPr="0074302B">
        <w:t>ých</w:t>
      </w:r>
      <w:r w:rsidR="00F13F6B" w:rsidRPr="0074302B">
        <w:t xml:space="preserve"> a cirkevn</w:t>
      </w:r>
      <w:r w:rsidR="003F7812" w:rsidRPr="0074302B">
        <w:t>ých</w:t>
      </w:r>
      <w:r w:rsidR="00F13F6B" w:rsidRPr="0074302B">
        <w:t xml:space="preserve"> záhrad</w:t>
      </w:r>
      <w:r w:rsidR="003F7812" w:rsidRPr="0074302B">
        <w:t>ách</w:t>
      </w:r>
      <w:r w:rsidR="00E57B0E" w:rsidRPr="0074302B">
        <w:t>,</w:t>
      </w:r>
      <w:r w:rsidRPr="0074302B">
        <w:t xml:space="preserve"> okruh</w:t>
      </w:r>
      <w:r w:rsidR="00F13F6B" w:rsidRPr="0074302B">
        <w:t xml:space="preserve"> na tému palácové záhrady</w:t>
      </w:r>
      <w:r w:rsidR="00E57B0E" w:rsidRPr="0074302B">
        <w:t xml:space="preserve"> a v Sade Janka Kráľa bude pripravená vychádzka na tému dendrologických skvostov</w:t>
      </w:r>
      <w:r w:rsidR="00F13F6B" w:rsidRPr="0074302B">
        <w:t>.</w:t>
      </w:r>
      <w:r w:rsidR="00DB73CA">
        <w:t xml:space="preserve">  Pre deti od 6 rokov sú pripravené špeciálne detské okruhy. </w:t>
      </w:r>
      <w:r w:rsidR="00F13F6B" w:rsidRPr="0074302B">
        <w:t xml:space="preserve"> </w:t>
      </w:r>
      <w:r w:rsidRPr="0074302B">
        <w:t>Jedna prehliadka</w:t>
      </w:r>
      <w:r w:rsidR="003F7812" w:rsidRPr="0074302B">
        <w:t xml:space="preserve"> aj s</w:t>
      </w:r>
      <w:r w:rsidR="00E57B0E" w:rsidRPr="0074302B">
        <w:t> </w:t>
      </w:r>
      <w:r w:rsidR="003F7812" w:rsidRPr="0074302B">
        <w:t>krátkym</w:t>
      </w:r>
      <w:r w:rsidR="00E57B0E" w:rsidRPr="0074302B">
        <w:t xml:space="preserve"> oddychom a malým</w:t>
      </w:r>
      <w:r w:rsidR="003F7812" w:rsidRPr="0074302B">
        <w:t xml:space="preserve"> občerstvením </w:t>
      </w:r>
      <w:r w:rsidR="00AB3251">
        <w:t xml:space="preserve"> bude trvať </w:t>
      </w:r>
      <w:r w:rsidR="00DD521D" w:rsidRPr="0074302B">
        <w:t>1 až 3 hodiny</w:t>
      </w:r>
      <w:r w:rsidR="003F7812" w:rsidRPr="0074302B">
        <w:t xml:space="preserve">. </w:t>
      </w:r>
      <w:r w:rsidR="00F13F6B" w:rsidRPr="0074302B">
        <w:t xml:space="preserve">Na tieto </w:t>
      </w:r>
      <w:r w:rsidR="003F7812" w:rsidRPr="0074302B">
        <w:t xml:space="preserve">prehliadky </w:t>
      </w:r>
      <w:r w:rsidR="00DA61DB">
        <w:t xml:space="preserve"> je však</w:t>
      </w:r>
      <w:r w:rsidR="00F13F6B" w:rsidRPr="0074302B">
        <w:t xml:space="preserve"> potrebn</w:t>
      </w:r>
      <w:r w:rsidR="003F7812" w:rsidRPr="0074302B">
        <w:t>é</w:t>
      </w:r>
      <w:r w:rsidR="00F13F6B" w:rsidRPr="0074302B">
        <w:t xml:space="preserve"> zaregistrovať </w:t>
      </w:r>
      <w:r w:rsidR="00DA61DB">
        <w:t xml:space="preserve">sa </w:t>
      </w:r>
      <w:r w:rsidR="003F7812" w:rsidRPr="0074302B">
        <w:t>vopred</w:t>
      </w:r>
      <w:r w:rsidR="00E57B0E" w:rsidRPr="0074302B">
        <w:t xml:space="preserve"> a</w:t>
      </w:r>
      <w:r w:rsidR="00DA61DB">
        <w:t> </w:t>
      </w:r>
      <w:r w:rsidR="00E57B0E" w:rsidRPr="0074302B">
        <w:t>bud</w:t>
      </w:r>
      <w:r w:rsidR="00DA61DB">
        <w:t>ú spoplatnené</w:t>
      </w:r>
      <w:r w:rsidR="00E57B0E" w:rsidRPr="0074302B">
        <w:t>.</w:t>
      </w:r>
      <w:r w:rsidR="003F7812" w:rsidRPr="0074302B">
        <w:t xml:space="preserve"> V</w:t>
      </w:r>
      <w:r w:rsidR="00F13F6B" w:rsidRPr="0074302B">
        <w:t xml:space="preserve">ýťažok </w:t>
      </w:r>
      <w:r w:rsidR="00337321" w:rsidRPr="0074302B">
        <w:t>z</w:t>
      </w:r>
      <w:r w:rsidR="00DA61DB">
        <w:t>o vstupného</w:t>
      </w:r>
      <w:r w:rsidR="00337321" w:rsidRPr="0074302B">
        <w:t xml:space="preserve"> </w:t>
      </w:r>
      <w:r w:rsidR="00F13F6B" w:rsidRPr="0074302B">
        <w:t>bude v</w:t>
      </w:r>
      <w:r w:rsidRPr="0074302B">
        <w:t>yužit</w:t>
      </w:r>
      <w:r w:rsidR="00F13F6B" w:rsidRPr="0074302B">
        <w:t>ý na prípravu ďalších ročníkov podujatia</w:t>
      </w:r>
      <w:r w:rsidRPr="0074302B">
        <w:t xml:space="preserve"> a</w:t>
      </w:r>
      <w:r w:rsidR="00DA61DB">
        <w:t> na podporenie vzniku Centra záhradnej kultúry pri Národnom Truste n.o.</w:t>
      </w:r>
      <w:r w:rsidR="00F13F6B" w:rsidRPr="0074302B">
        <w:t>.</w:t>
      </w:r>
      <w:r w:rsidR="00E57B0E" w:rsidRPr="0074302B">
        <w:t xml:space="preserve"> Presné informácie o výške vstupné</w:t>
      </w:r>
      <w:r w:rsidR="00DD521D" w:rsidRPr="0074302B">
        <w:t>ho</w:t>
      </w:r>
      <w:r w:rsidR="00E57B0E" w:rsidRPr="0074302B">
        <w:t>, časoch a podrobnom programe jednotlivých prechádzok</w:t>
      </w:r>
      <w:r w:rsidR="00DD521D" w:rsidRPr="0074302B">
        <w:t xml:space="preserve"> ako i prihlasovací formulár</w:t>
      </w:r>
      <w:r w:rsidR="00DA61DB">
        <w:t xml:space="preserve"> sú</w:t>
      </w:r>
      <w:r w:rsidR="00E57B0E" w:rsidRPr="0074302B">
        <w:t xml:space="preserve"> na stránke podujatia </w:t>
      </w:r>
      <w:hyperlink r:id="rId9" w:history="1">
        <w:r w:rsidR="00E57B0E" w:rsidRPr="0074302B">
          <w:rPr>
            <w:rStyle w:val="Hypertextovprepojenie"/>
          </w:rPr>
          <w:t>www.vopz.sk</w:t>
        </w:r>
      </w:hyperlink>
      <w:r w:rsidR="00E57B0E" w:rsidRPr="0074302B">
        <w:t xml:space="preserve"> v časti Program.</w:t>
      </w:r>
      <w:r w:rsidR="00F13F6B" w:rsidRPr="0074302B">
        <w:t xml:space="preserve"> </w:t>
      </w:r>
    </w:p>
    <w:p w:rsidR="00DD521D" w:rsidRDefault="00096E30" w:rsidP="00F13F6B">
      <w:r w:rsidRPr="0074302B">
        <w:t>Lektorované prehliadky s našimi dobrovoľnými sprievodcami sú počas soboty a nedele pripravené v Kochovej záhrade, v Pr</w:t>
      </w:r>
      <w:r w:rsidR="0074302B">
        <w:t>ü</w:t>
      </w:r>
      <w:r w:rsidRPr="0074302B">
        <w:t xml:space="preserve">ger-Wallnerovej záhrade, v Lisztovej záhrade, v bývalej Pálffyho záhrade, vo Františkánskej kláštornej záhrade, </w:t>
      </w:r>
      <w:r w:rsidR="0074302B">
        <w:t xml:space="preserve">v Jurajovom dvore, </w:t>
      </w:r>
      <w:r w:rsidRPr="0074302B">
        <w:t>na Bratislavskej Kalvárii, v Lurdskej jas</w:t>
      </w:r>
      <w:r w:rsidR="00AF2893">
        <w:t>k</w:t>
      </w:r>
      <w:r w:rsidRPr="0074302B">
        <w:t xml:space="preserve">yni a vo farskej záhrade </w:t>
      </w:r>
      <w:r w:rsidR="000F765C" w:rsidRPr="0074302B">
        <w:t>na Kalvárii</w:t>
      </w:r>
      <w:r w:rsidRPr="0074302B">
        <w:t xml:space="preserve">.V sobotu si budú môcť návštevníci prezrieť </w:t>
      </w:r>
      <w:r w:rsidR="00AF2893">
        <w:t>starostlivo</w:t>
      </w:r>
      <w:r w:rsidRPr="0074302B">
        <w:t xml:space="preserve"> udržiavan</w:t>
      </w:r>
      <w:r w:rsidR="00AF2893">
        <w:t>ú</w:t>
      </w:r>
      <w:r w:rsidRPr="0074302B">
        <w:t xml:space="preserve"> záhradu Veľvyslanectva Ruskej federácie na Godrovej ulici a v nedeľu záhradu židovskej sy</w:t>
      </w:r>
      <w:r w:rsidR="003B5004" w:rsidRPr="0074302B">
        <w:t>nagógy na Heydukovej</w:t>
      </w:r>
      <w:r w:rsidR="00AF2893">
        <w:t xml:space="preserve"> ulici</w:t>
      </w:r>
      <w:r w:rsidR="003B5004" w:rsidRPr="0074302B">
        <w:t xml:space="preserve">. </w:t>
      </w:r>
      <w:r w:rsidR="0074302B">
        <w:t>Bohatý kultúrny program</w:t>
      </w:r>
      <w:r w:rsidR="00353966">
        <w:t xml:space="preserve"> a vystúpenia moderného cirkusu Cirkul art so zahraničnými umelcami </w:t>
      </w:r>
      <w:r w:rsidR="0074302B">
        <w:t xml:space="preserve"> je pre návštevníkov pr</w:t>
      </w:r>
      <w:r w:rsidR="00353966">
        <w:t>ipravený na lokalite Panorama P</w:t>
      </w:r>
      <w:r w:rsidR="0074302B">
        <w:t>ark</w:t>
      </w:r>
      <w:r w:rsidR="00353966">
        <w:t>. Pestrý kultúrny program</w:t>
      </w:r>
      <w:r w:rsidR="00B44CD2">
        <w:t xml:space="preserve">, výroba nanukov na mieru a čokoládová fontána Mondieu Zuckermandel </w:t>
      </w:r>
      <w:r w:rsidR="00353966">
        <w:t xml:space="preserve"> čaká </w:t>
      </w:r>
      <w:r w:rsidR="00B44CD2">
        <w:t xml:space="preserve">najmä na detských návštevníkov </w:t>
      </w:r>
      <w:r w:rsidR="00353966">
        <w:t xml:space="preserve"> na lokalite</w:t>
      </w:r>
      <w:r w:rsidR="0074302B">
        <w:t> Skalný nos</w:t>
      </w:r>
      <w:r w:rsidR="00B44CD2">
        <w:t xml:space="preserve">. Zaujímavú hudobnú produkciu si na večer 1.júna pripravila komunitná záhrada </w:t>
      </w:r>
      <w:r w:rsidR="004A06E0">
        <w:t xml:space="preserve"> Cyklokuchyne.</w:t>
      </w:r>
      <w:r w:rsidR="00353966">
        <w:t xml:space="preserve">  Pre rodičov s deťmi odporúčame navštíviť Prüger-Wallnerovu záhradu, kde sú pre deti pripravené tvorivé dielničky a Hravé miesto pri príležitosti MDD. Divadelné predstavenie Guliverov denník čaká na detských návštevníkov v sobotu 1.6.2019 o 15:00 hod v Lisztovej záhrade. Pre všetkých návštevníkov je i tento rok pripravená pečiatková vedomostná súťaž o voľné vstupenky na Deň otvorených modranských záhrad a iné hodnotné ceny.</w:t>
      </w:r>
    </w:p>
    <w:p w:rsidR="0066174C" w:rsidRPr="00FF4AF4" w:rsidRDefault="0066174C" w:rsidP="0066174C">
      <w:pPr>
        <w:spacing w:after="0"/>
        <w:rPr>
          <w:b/>
          <w:color w:val="000000"/>
        </w:rPr>
      </w:pPr>
      <w:r w:rsidRPr="00FF4AF4">
        <w:rPr>
          <w:b/>
          <w:color w:val="000000"/>
        </w:rPr>
        <w:t>Víkend otvorených parkov a záhrad v mimobratislavských lokalitách</w:t>
      </w:r>
    </w:p>
    <w:p w:rsidR="0066174C" w:rsidRPr="00FF4AF4" w:rsidRDefault="0066174C" w:rsidP="0066174C">
      <w:pPr>
        <w:pStyle w:val="Textpoznmkypodiarou"/>
        <w:suppressAutoHyphens/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FF4AF4">
        <w:rPr>
          <w:rFonts w:ascii="Calibri" w:hAnsi="Calibri"/>
          <w:color w:val="000000"/>
          <w:sz w:val="22"/>
          <w:szCs w:val="22"/>
        </w:rPr>
        <w:t xml:space="preserve">Víkend otvorených parkov a záhrad je celoslovenské podujatie, do ktorého sa zapája aj množstvo parkov a záhrad z územia celého Slovenska. </w:t>
      </w:r>
    </w:p>
    <w:p w:rsidR="0066174C" w:rsidRPr="00FF4AF4" w:rsidRDefault="0066174C" w:rsidP="0066174C">
      <w:pPr>
        <w:pStyle w:val="Textpoznmkypodiarou"/>
        <w:suppressAutoHyphens/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FF4AF4">
        <w:rPr>
          <w:rFonts w:ascii="Calibri" w:hAnsi="Calibri"/>
          <w:color w:val="000000"/>
          <w:sz w:val="22"/>
          <w:szCs w:val="22"/>
        </w:rPr>
        <w:t>V blízkom okolí Bratislavy si budú môcť návštevníci so sprievodcami prezrieť ovocný sad Schaubmarovho mlyna v Pezinku, areál Biofarm</w:t>
      </w:r>
      <w:r w:rsidR="00EC1950">
        <w:rPr>
          <w:rFonts w:ascii="Calibri" w:hAnsi="Calibri"/>
          <w:color w:val="000000"/>
          <w:sz w:val="22"/>
          <w:szCs w:val="22"/>
        </w:rPr>
        <w:t>y v Stupave či barokový kaštieľ</w:t>
      </w:r>
      <w:r w:rsidRPr="00FF4AF4">
        <w:rPr>
          <w:rFonts w:ascii="Calibri" w:hAnsi="Calibri"/>
          <w:color w:val="000000"/>
          <w:sz w:val="22"/>
          <w:szCs w:val="22"/>
        </w:rPr>
        <w:t xml:space="preserve"> a park vo Veľkom Bieli. V Ivánke pri Dunaji možno navštíviť nielen mohylu Milana Rastislava Štefánika ale v tunajšom kaštieli Medzinárodnú výstavu ruží. Kúsok ďalej v Dolnej Krupej návštevníkov tiež čaká podujatie spojené s</w:t>
      </w:r>
      <w:r w:rsidR="00EC1950">
        <w:rPr>
          <w:rFonts w:ascii="Calibri" w:hAnsi="Calibri"/>
          <w:color w:val="000000"/>
          <w:sz w:val="22"/>
          <w:szCs w:val="22"/>
        </w:rPr>
        <w:t xml:space="preserve"> ružami a ich slávnou pestovateľkou grófkou Máriou Henrietou Chotekovou. Návštevníci si budú môcť s lektorom prezrieť novobudované rozárium  s historickými ružami. </w:t>
      </w:r>
      <w:r w:rsidR="00292D07" w:rsidRPr="00FF4AF4">
        <w:rPr>
          <w:rFonts w:ascii="Calibri" w:hAnsi="Calibri"/>
          <w:color w:val="000000"/>
          <w:sz w:val="22"/>
          <w:szCs w:val="22"/>
        </w:rPr>
        <w:t xml:space="preserve">Prehliadka parku s odborným výkladom je pripravená v rozľahlom anglickom parku v kaštieli v Tomášove. Vo včelárskom múzeu v Kráľovej pri Senci sú nielen pre odbornú verejnosť pripravené kurz ekologického chovu včiel a seminár o apiterapii a prírode blízkemu ošetrovniu včelstiev. </w:t>
      </w:r>
      <w:r w:rsidR="00292D07" w:rsidRPr="00B44CD2">
        <w:rPr>
          <w:rFonts w:asciiTheme="minorHAnsi" w:hAnsiTheme="minorHAnsi"/>
          <w:color w:val="000000"/>
          <w:sz w:val="22"/>
          <w:szCs w:val="22"/>
        </w:rPr>
        <w:t>Lektorované prehliadky s majiteľmi historicke</w:t>
      </w:r>
      <w:r w:rsidR="005E3641" w:rsidRPr="00B44CD2">
        <w:rPr>
          <w:rFonts w:asciiTheme="minorHAnsi" w:hAnsiTheme="minorHAnsi"/>
          <w:color w:val="000000"/>
          <w:sz w:val="22"/>
          <w:szCs w:val="22"/>
        </w:rPr>
        <w:t>j záhrady v Koniarovciach, ktorá</w:t>
      </w:r>
      <w:r w:rsidR="00292D07" w:rsidRPr="00B44CD2">
        <w:rPr>
          <w:rFonts w:asciiTheme="minorHAnsi" w:hAnsiTheme="minorHAnsi"/>
          <w:color w:val="000000"/>
          <w:sz w:val="22"/>
          <w:szCs w:val="22"/>
        </w:rPr>
        <w:t xml:space="preserve"> získala cenu</w:t>
      </w:r>
      <w:r w:rsidR="00EC1950" w:rsidRPr="00B44CD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EC1950" w:rsidRPr="00B44CD2">
        <w:rPr>
          <w:rFonts w:asciiTheme="minorHAnsi" w:hAnsiTheme="minorHAnsi" w:cs="Arial"/>
          <w:color w:val="000000"/>
          <w:sz w:val="21"/>
          <w:szCs w:val="21"/>
        </w:rPr>
        <w:t>Ministerstva kultúry Slovenskej republiky v súťaži FÉNIX Kultúrna pamiatka roka 2017</w:t>
      </w:r>
      <w:r w:rsidR="001B7AC3">
        <w:rPr>
          <w:rFonts w:asciiTheme="minorHAnsi" w:hAnsiTheme="minorHAnsi" w:cs="Arial"/>
          <w:color w:val="000000"/>
          <w:sz w:val="21"/>
          <w:szCs w:val="21"/>
        </w:rPr>
        <w:t>,</w:t>
      </w:r>
      <w:r w:rsidR="00292D07" w:rsidRPr="00B44CD2">
        <w:rPr>
          <w:rFonts w:asciiTheme="minorHAnsi" w:hAnsiTheme="minorHAnsi"/>
          <w:color w:val="000000"/>
          <w:sz w:val="22"/>
          <w:szCs w:val="22"/>
        </w:rPr>
        <w:t xml:space="preserve"> budú môcť návštevníci absolvovať v sobotu 1.6.2019. Na tieto prehliadky je však potrebné sa dopredu registrovať cez stránku podujatia. Na východnom Slovensku budú v podujatí prezentované viaceré významné lokality ako francúzsky</w:t>
      </w:r>
      <w:r w:rsidR="00292D07" w:rsidRPr="00FF4AF4">
        <w:rPr>
          <w:rFonts w:ascii="Calibri" w:hAnsi="Calibri"/>
          <w:color w:val="000000"/>
          <w:sz w:val="22"/>
          <w:szCs w:val="22"/>
        </w:rPr>
        <w:t xml:space="preserve"> park v Markušovciach, Madaras park</w:t>
      </w:r>
      <w:r w:rsidR="00C560D1" w:rsidRPr="00FF4AF4">
        <w:rPr>
          <w:rFonts w:ascii="Calibri" w:hAnsi="Calibri"/>
          <w:color w:val="000000"/>
          <w:sz w:val="22"/>
          <w:szCs w:val="22"/>
        </w:rPr>
        <w:t xml:space="preserve">, Záhrada umenia </w:t>
      </w:r>
      <w:r w:rsidR="00292D07" w:rsidRPr="00FF4AF4">
        <w:rPr>
          <w:rFonts w:ascii="Calibri" w:hAnsi="Calibri"/>
          <w:color w:val="000000"/>
          <w:sz w:val="22"/>
          <w:szCs w:val="22"/>
        </w:rPr>
        <w:t xml:space="preserve"> a park najdlhšieho šošovkovitého námestia v Spišskej Novej Vsi ale aj komunitná záhrada </w:t>
      </w:r>
      <w:r w:rsidR="00C560D1" w:rsidRPr="00FF4AF4">
        <w:rPr>
          <w:rFonts w:ascii="Calibri" w:hAnsi="Calibri"/>
          <w:color w:val="000000"/>
          <w:sz w:val="22"/>
          <w:szCs w:val="22"/>
        </w:rPr>
        <w:t>Zázračné zelené</w:t>
      </w:r>
      <w:r w:rsidR="00292D07" w:rsidRPr="00FF4AF4">
        <w:rPr>
          <w:rFonts w:ascii="Calibri" w:hAnsi="Calibri"/>
          <w:color w:val="000000"/>
          <w:sz w:val="22"/>
          <w:szCs w:val="22"/>
        </w:rPr>
        <w:t xml:space="preserve"> miesto či Komunitná záhrada KVP </w:t>
      </w:r>
      <w:r w:rsidR="00292D07" w:rsidRPr="00FF4AF4">
        <w:rPr>
          <w:rFonts w:ascii="Calibri" w:hAnsi="Calibri"/>
          <w:color w:val="000000"/>
          <w:sz w:val="22"/>
          <w:szCs w:val="22"/>
        </w:rPr>
        <w:lastRenderedPageBreak/>
        <w:t>v Košiciah. Na posledne menovanej</w:t>
      </w:r>
      <w:r w:rsidR="00C560D1" w:rsidRPr="00FF4AF4">
        <w:rPr>
          <w:rFonts w:ascii="Calibri" w:hAnsi="Calibri"/>
          <w:color w:val="000000"/>
          <w:sz w:val="22"/>
          <w:szCs w:val="22"/>
        </w:rPr>
        <w:t xml:space="preserve"> je pripravená potulka na tému Čo sú komunitné záhrady ale aj workshop na tému ako rýchlo a lacno si môžete vyrobiť svoju vlastnú bylinkovú kozmetiku.</w:t>
      </w:r>
    </w:p>
    <w:p w:rsidR="00C560D1" w:rsidRPr="005E3641" w:rsidRDefault="005E3641" w:rsidP="0066174C">
      <w:pPr>
        <w:pStyle w:val="Textpoznmkypodiarou"/>
        <w:suppressAutoHyphens/>
        <w:jc w:val="both"/>
        <w:outlineLvl w:val="0"/>
        <w:rPr>
          <w:rFonts w:asciiTheme="minorHAnsi" w:hAnsiTheme="minorHAns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Na východnom Slovensku</w:t>
      </w:r>
      <w:r w:rsidR="00C560D1" w:rsidRPr="00FF4AF4">
        <w:rPr>
          <w:rFonts w:ascii="Calibri" w:hAnsi="Calibri"/>
          <w:color w:val="000000"/>
          <w:sz w:val="22"/>
          <w:szCs w:val="22"/>
        </w:rPr>
        <w:t xml:space="preserve"> sa do podujatia zapájajú historický park v Snine, dva historické parky v Budimíre ale aj súkromná záhrada Klatovianka, kde návštevníkov posprevádza jej majiteľ botanik. Pre verejnosť bude sprístupnený i historický park v kaštieli v</w:t>
      </w:r>
      <w:r>
        <w:rPr>
          <w:rFonts w:ascii="Calibri" w:hAnsi="Calibri"/>
          <w:color w:val="000000"/>
          <w:sz w:val="22"/>
          <w:szCs w:val="22"/>
        </w:rPr>
        <w:t> </w:t>
      </w:r>
      <w:r w:rsidR="00C560D1" w:rsidRPr="00FF4AF4">
        <w:rPr>
          <w:rFonts w:ascii="Calibri" w:hAnsi="Calibri"/>
          <w:color w:val="000000"/>
          <w:sz w:val="22"/>
          <w:szCs w:val="22"/>
        </w:rPr>
        <w:t>Petrovanoch</w:t>
      </w:r>
      <w:r>
        <w:rPr>
          <w:rFonts w:ascii="Calibri" w:hAnsi="Calibri"/>
          <w:color w:val="000000"/>
          <w:sz w:val="22"/>
          <w:szCs w:val="22"/>
        </w:rPr>
        <w:t xml:space="preserve">, </w:t>
      </w:r>
      <w:r w:rsidRPr="005E3641">
        <w:rPr>
          <w:rFonts w:asciiTheme="minorHAnsi" w:hAnsiTheme="minorHAnsi"/>
          <w:color w:val="000000"/>
          <w:sz w:val="22"/>
          <w:szCs w:val="22"/>
        </w:rPr>
        <w:t>kde a</w:t>
      </w:r>
      <w:r w:rsidRPr="005E3641">
        <w:rPr>
          <w:rFonts w:asciiTheme="minorHAnsi" w:hAnsiTheme="minorHAnsi" w:cs="Arial"/>
          <w:color w:val="000000"/>
          <w:sz w:val="22"/>
          <w:szCs w:val="22"/>
        </w:rPr>
        <w:t>tmosféru starých čias  podčiarkuje aj historická ľadovňa, umiestnená v okrajovej časti parku, prekrásne obrastená všetkými farbami hrajúcim paviničom.</w:t>
      </w:r>
    </w:p>
    <w:p w:rsidR="0066174C" w:rsidRPr="00FF4AF4" w:rsidRDefault="00C560D1" w:rsidP="0066174C">
      <w:pPr>
        <w:pStyle w:val="Textpoznmkypodiarou"/>
        <w:suppressAutoHyphens/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FF4AF4">
        <w:rPr>
          <w:rFonts w:ascii="Calibri" w:hAnsi="Calibri"/>
          <w:color w:val="000000"/>
          <w:sz w:val="22"/>
          <w:szCs w:val="22"/>
        </w:rPr>
        <w:t>Ukážky pikírovania rastlín</w:t>
      </w:r>
      <w:r w:rsidR="005E3641">
        <w:rPr>
          <w:rFonts w:ascii="Calibri" w:hAnsi="Calibri"/>
          <w:color w:val="000000"/>
          <w:sz w:val="22"/>
          <w:szCs w:val="22"/>
        </w:rPr>
        <w:t xml:space="preserve"> a spoznávanie živočíchov, ktoré žijú v zhrade</w:t>
      </w:r>
      <w:r w:rsidRPr="00FF4AF4">
        <w:rPr>
          <w:rFonts w:ascii="Calibri" w:hAnsi="Calibri"/>
          <w:color w:val="000000"/>
          <w:sz w:val="22"/>
          <w:szCs w:val="22"/>
        </w:rPr>
        <w:t xml:space="preserve"> sú pripravené v botanickej záhrade v Tatranskej Lomnici</w:t>
      </w:r>
      <w:r w:rsidR="005E3641">
        <w:rPr>
          <w:rFonts w:ascii="Calibri" w:hAnsi="Calibri"/>
          <w:color w:val="000000"/>
          <w:sz w:val="22"/>
          <w:szCs w:val="22"/>
        </w:rPr>
        <w:t>.</w:t>
      </w:r>
    </w:p>
    <w:p w:rsidR="00C560D1" w:rsidRPr="00FF4AF4" w:rsidRDefault="00E46B76" w:rsidP="0066174C">
      <w:pPr>
        <w:pStyle w:val="Textpoznmkypodiarou"/>
        <w:suppressAutoHyphens/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FF4AF4">
        <w:rPr>
          <w:rFonts w:ascii="Calibri" w:hAnsi="Calibri"/>
          <w:color w:val="000000"/>
          <w:sz w:val="22"/>
          <w:szCs w:val="22"/>
        </w:rPr>
        <w:t xml:space="preserve">Už tradične sa do podujatia zapájajú mnohé ukážkové prírodné záhrady, ktoré pripravili pre návštevníkov skvelý program a ukážky zdravého pestovania. </w:t>
      </w:r>
      <w:r w:rsidR="005E3641">
        <w:rPr>
          <w:rFonts w:ascii="Calibri" w:hAnsi="Calibri"/>
          <w:color w:val="000000"/>
          <w:sz w:val="22"/>
          <w:szCs w:val="22"/>
        </w:rPr>
        <w:t xml:space="preserve">Napríklad v ukážkovej prírodnej záhrade v Dlhej nad Váhom je pripravené hravé spoznávanie byliniek pre deti i dospelých, kváskovanie a iné </w:t>
      </w:r>
      <w:r w:rsidR="002E5F28">
        <w:rPr>
          <w:rFonts w:ascii="Calibri" w:hAnsi="Calibri"/>
          <w:color w:val="000000"/>
          <w:sz w:val="22"/>
          <w:szCs w:val="22"/>
        </w:rPr>
        <w:t>zaujímavé aktivity.  Pažiť pri kostole v Čechynciach pripravila odbornú prednášku na tému ako bojovať proti škodcom v záhradách bez použitia chémie.</w:t>
      </w:r>
    </w:p>
    <w:p w:rsidR="00FF4AF4" w:rsidRPr="00FF4AF4" w:rsidRDefault="00FF4AF4" w:rsidP="00FF4AF4">
      <w:pPr>
        <w:pStyle w:val="Textpoznmkypodiarou"/>
        <w:suppressAutoHyphens/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FF4AF4">
        <w:rPr>
          <w:rFonts w:ascii="Calibri" w:hAnsi="Calibri"/>
          <w:color w:val="000000"/>
          <w:sz w:val="22"/>
          <w:szCs w:val="22"/>
        </w:rPr>
        <w:t xml:space="preserve">Do Víkendu otvorených parkov a záhrad sa s prehliadkami a programom zapájajú významné slovenské arboréta ako Lesnícke arborétum Kysihýbeľ v Banskej Štiavnici,  </w:t>
      </w:r>
      <w:r w:rsidR="00BA18F6">
        <w:rPr>
          <w:rFonts w:ascii="Calibri" w:hAnsi="Calibri"/>
          <w:color w:val="000000"/>
          <w:sz w:val="22"/>
          <w:szCs w:val="22"/>
        </w:rPr>
        <w:t xml:space="preserve">Arborétum Mlyňany, </w:t>
      </w:r>
      <w:r w:rsidRPr="00FF4AF4">
        <w:rPr>
          <w:rFonts w:ascii="Calibri" w:hAnsi="Calibri"/>
          <w:color w:val="000000"/>
          <w:sz w:val="22"/>
          <w:szCs w:val="22"/>
        </w:rPr>
        <w:t>Arborétum Borová hora Technickej univerzity vo Zvolene (</w:t>
      </w:r>
      <w:r w:rsidRPr="00FF4AF4">
        <w:rPr>
          <w:rFonts w:ascii="Calibri" w:hAnsi="Calibri"/>
          <w:b/>
          <w:color w:val="000000"/>
          <w:sz w:val="22"/>
          <w:szCs w:val="22"/>
        </w:rPr>
        <w:t xml:space="preserve">POZOR: táto </w:t>
      </w:r>
      <w:r w:rsidR="00B44CD2">
        <w:rPr>
          <w:rFonts w:ascii="Calibri" w:hAnsi="Calibri"/>
          <w:b/>
          <w:color w:val="000000"/>
          <w:sz w:val="22"/>
          <w:szCs w:val="22"/>
        </w:rPr>
        <w:t xml:space="preserve">lokalita sa do podujatia zapája </w:t>
      </w:r>
      <w:r w:rsidRPr="00FF4AF4">
        <w:rPr>
          <w:rFonts w:ascii="Calibri" w:hAnsi="Calibri"/>
          <w:b/>
          <w:color w:val="000000"/>
          <w:sz w:val="22"/>
          <w:szCs w:val="22"/>
        </w:rPr>
        <w:t>komentovanými prehliadkami so spievodcom</w:t>
      </w:r>
      <w:r w:rsidR="002E5F28">
        <w:rPr>
          <w:rFonts w:ascii="Calibri" w:hAnsi="Calibri"/>
          <w:b/>
          <w:color w:val="000000"/>
          <w:sz w:val="22"/>
          <w:szCs w:val="22"/>
        </w:rPr>
        <w:t xml:space="preserve"> až 8.-9.6.2019</w:t>
      </w:r>
      <w:r w:rsidRPr="00FF4AF4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FF4AF4">
        <w:rPr>
          <w:rFonts w:ascii="Calibri" w:hAnsi="Calibri"/>
          <w:color w:val="000000"/>
          <w:sz w:val="22"/>
          <w:szCs w:val="22"/>
        </w:rPr>
        <w:t>) či najvyššie položené arborétum v Strednej Európe – Arborétum v Liptovskom Hrádku.</w:t>
      </w:r>
    </w:p>
    <w:p w:rsidR="00C560D1" w:rsidRPr="00FF4AF4" w:rsidRDefault="00FF4AF4" w:rsidP="0066174C">
      <w:pPr>
        <w:pStyle w:val="Textpoznmkypodiarou"/>
        <w:suppressAutoHyphens/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FF4AF4">
        <w:rPr>
          <w:rFonts w:ascii="Calibri" w:hAnsi="Calibri"/>
          <w:color w:val="000000"/>
          <w:sz w:val="22"/>
          <w:szCs w:val="22"/>
        </w:rPr>
        <w:t>Do podujatia sa ďalej zapájajú a zaujímavý program či lektorované prehliadky pre návšteníkov pripravujú Zámocký park v Hlohovci, Budatínsky park v Žiline,Voľnokrajinársky park v Topoľčiankach, Múzejná záhrada Mestského múzea Fándlyho fary v Seredi, Galéria Ľudovíta Fullu v Ružomberku, Záhrada SNM v Martine, Botanická záhrada pri SPÚ Nitra</w:t>
      </w:r>
      <w:r w:rsidR="001B7AC3">
        <w:rPr>
          <w:rFonts w:ascii="Calibri" w:hAnsi="Calibri"/>
          <w:color w:val="000000"/>
          <w:sz w:val="22"/>
          <w:szCs w:val="22"/>
        </w:rPr>
        <w:t>, interaktívna experimentálna záhrada SPU v Nitre či obnovené záhrady pri zámku v Holíči</w:t>
      </w:r>
      <w:r w:rsidRPr="00FF4AF4">
        <w:rPr>
          <w:rFonts w:ascii="Calibri" w:hAnsi="Calibri"/>
          <w:color w:val="000000"/>
          <w:sz w:val="22"/>
          <w:szCs w:val="22"/>
        </w:rPr>
        <w:t>.</w:t>
      </w:r>
    </w:p>
    <w:p w:rsidR="00C560D1" w:rsidRDefault="00C560D1" w:rsidP="0066174C">
      <w:pPr>
        <w:pStyle w:val="Textpoznmkypodiarou"/>
        <w:suppressAutoHyphens/>
        <w:jc w:val="both"/>
        <w:outlineLvl w:val="0"/>
        <w:rPr>
          <w:rFonts w:ascii="Calibri" w:hAnsi="Calibri"/>
          <w:color w:val="000000"/>
          <w:sz w:val="22"/>
          <w:szCs w:val="22"/>
        </w:rPr>
      </w:pPr>
      <w:r w:rsidRPr="00FF4AF4">
        <w:rPr>
          <w:rFonts w:ascii="Calibri" w:hAnsi="Calibri"/>
          <w:color w:val="000000"/>
          <w:sz w:val="22"/>
          <w:szCs w:val="22"/>
        </w:rPr>
        <w:t>1x sa</w:t>
      </w:r>
      <w:r w:rsidR="002E5F28">
        <w:rPr>
          <w:rFonts w:ascii="Calibri" w:hAnsi="Calibri"/>
          <w:color w:val="000000"/>
          <w:sz w:val="22"/>
          <w:szCs w:val="22"/>
        </w:rPr>
        <w:t xml:space="preserve"> s pestrým programom venovaným biotopom európskeho významu ale aj zaujímavej histórii budovy </w:t>
      </w:r>
      <w:r w:rsidR="00396808">
        <w:rPr>
          <w:rFonts w:ascii="Calibri" w:hAnsi="Calibri"/>
          <w:color w:val="000000"/>
          <w:sz w:val="22"/>
          <w:szCs w:val="22"/>
        </w:rPr>
        <w:t xml:space="preserve">múzea </w:t>
      </w:r>
      <w:r w:rsidR="002E5F28">
        <w:rPr>
          <w:rFonts w:ascii="Calibri" w:hAnsi="Calibri"/>
          <w:color w:val="000000"/>
          <w:sz w:val="22"/>
          <w:szCs w:val="22"/>
        </w:rPr>
        <w:t>a jej záhrady do podujatia zapája  Slovenské múzeum</w:t>
      </w:r>
      <w:r w:rsidRPr="00FF4AF4">
        <w:rPr>
          <w:rFonts w:ascii="Calibri" w:hAnsi="Calibri"/>
          <w:color w:val="000000"/>
          <w:sz w:val="22"/>
          <w:szCs w:val="22"/>
        </w:rPr>
        <w:t xml:space="preserve"> jaskyniarstva v Liptovskom Mikuláši. Na Liptove v Liptovskom</w:t>
      </w:r>
      <w:r w:rsidR="001B7AC3">
        <w:rPr>
          <w:rFonts w:ascii="Calibri" w:hAnsi="Calibri"/>
          <w:color w:val="000000"/>
          <w:sz w:val="22"/>
          <w:szCs w:val="22"/>
        </w:rPr>
        <w:t xml:space="preserve"> Hrádku sa do podujatia zapája 6</w:t>
      </w:r>
      <w:r w:rsidRPr="00FF4AF4">
        <w:rPr>
          <w:rFonts w:ascii="Calibri" w:hAnsi="Calibri"/>
          <w:color w:val="000000"/>
          <w:sz w:val="22"/>
          <w:szCs w:val="22"/>
        </w:rPr>
        <w:t xml:space="preserve"> záhrad a pre návštevn</w:t>
      </w:r>
      <w:r w:rsidR="001B7AC3">
        <w:rPr>
          <w:rFonts w:ascii="Calibri" w:hAnsi="Calibri"/>
          <w:color w:val="000000"/>
          <w:sz w:val="22"/>
          <w:szCs w:val="22"/>
        </w:rPr>
        <w:t>íkov tu bude pripravená aj anketa o záhradu roka</w:t>
      </w:r>
      <w:r w:rsidRPr="00FF4AF4">
        <w:rPr>
          <w:rFonts w:ascii="Calibri" w:hAnsi="Calibri"/>
          <w:color w:val="000000"/>
          <w:sz w:val="22"/>
          <w:szCs w:val="22"/>
        </w:rPr>
        <w:t xml:space="preserve"> Liptovského Hrádku,ktorej výsledky budú slávnostne vyhlásené na Hrade a kaštieli v Liptovskom </w:t>
      </w:r>
      <w:r w:rsidR="00E46B76" w:rsidRPr="00FF4AF4">
        <w:rPr>
          <w:rFonts w:ascii="Calibri" w:hAnsi="Calibri"/>
          <w:color w:val="000000"/>
          <w:sz w:val="22"/>
          <w:szCs w:val="22"/>
        </w:rPr>
        <w:t xml:space="preserve">Hrádku. </w:t>
      </w:r>
    </w:p>
    <w:p w:rsidR="002E5F28" w:rsidRDefault="002E5F28" w:rsidP="0066174C">
      <w:pPr>
        <w:pStyle w:val="Textpoznmkypodiarou"/>
        <w:suppressAutoHyphens/>
        <w:jc w:val="both"/>
        <w:outlineLvl w:val="0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Súčasťou Víkendu otvorených parkov a záhrad bude tradične aj skvelé podujatie Deň otvorených modranských záhrad, kde návštevníci budú mať možnosť absol</w:t>
      </w:r>
      <w:r w:rsidR="00B44CD2">
        <w:rPr>
          <w:rFonts w:ascii="Calibri" w:hAnsi="Calibri"/>
          <w:color w:val="000000"/>
          <w:sz w:val="22"/>
          <w:szCs w:val="22"/>
        </w:rPr>
        <w:t>v</w:t>
      </w:r>
      <w:r>
        <w:rPr>
          <w:rFonts w:ascii="Calibri" w:hAnsi="Calibri"/>
          <w:color w:val="000000"/>
          <w:sz w:val="22"/>
          <w:szCs w:val="22"/>
        </w:rPr>
        <w:t xml:space="preserve">ovať okruh 19 modranskými </w:t>
      </w:r>
      <w:r w:rsidR="00B44CD2">
        <w:rPr>
          <w:rFonts w:ascii="Calibri" w:hAnsi="Calibri"/>
          <w:color w:val="000000"/>
          <w:sz w:val="22"/>
          <w:szCs w:val="22"/>
        </w:rPr>
        <w:t xml:space="preserve">súkromnými </w:t>
      </w:r>
      <w:r>
        <w:rPr>
          <w:rFonts w:ascii="Calibri" w:hAnsi="Calibri"/>
          <w:color w:val="000000"/>
          <w:sz w:val="22"/>
          <w:szCs w:val="22"/>
        </w:rPr>
        <w:t>záhradami.</w:t>
      </w:r>
      <w:r w:rsidR="00B44CD2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B44CD2" w:rsidRPr="00B44CD2">
        <w:rPr>
          <w:rFonts w:ascii="Calibri" w:hAnsi="Calibri"/>
          <w:color w:val="000000"/>
          <w:sz w:val="22"/>
          <w:szCs w:val="22"/>
        </w:rPr>
        <w:t>Na návštevníkov tu čaká napríklad degustácia vín modranských vinárov v ich záhradách, anketa o najkrajšiu modranskú záhradu roka 2019 či návšteva modranskej dážďovkárne s výkladom.</w:t>
      </w:r>
      <w:r w:rsidR="00B44CD2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B44CD2" w:rsidRPr="00B44CD2">
        <w:rPr>
          <w:rFonts w:ascii="Calibri" w:hAnsi="Calibri"/>
          <w:b/>
          <w:color w:val="000000"/>
          <w:sz w:val="22"/>
          <w:szCs w:val="22"/>
        </w:rPr>
        <w:t>Toto podujatie bude však prebiehať až 15.6.2019</w:t>
      </w:r>
      <w:r w:rsidR="00B44CD2">
        <w:rPr>
          <w:rFonts w:ascii="Calibri" w:hAnsi="Calibri"/>
          <w:b/>
          <w:color w:val="000000"/>
          <w:sz w:val="22"/>
          <w:szCs w:val="22"/>
        </w:rPr>
        <w:t>.</w:t>
      </w:r>
    </w:p>
    <w:p w:rsidR="008759EC" w:rsidRPr="00FF4AF4" w:rsidRDefault="008759EC" w:rsidP="0066174C">
      <w:pPr>
        <w:pStyle w:val="Textpoznmkypodiarou"/>
        <w:suppressAutoHyphens/>
        <w:jc w:val="both"/>
        <w:outlineLvl w:val="0"/>
        <w:rPr>
          <w:rFonts w:ascii="Calibri" w:hAnsi="Calibri"/>
          <w:color w:val="000000"/>
          <w:sz w:val="22"/>
          <w:szCs w:val="22"/>
        </w:rPr>
      </w:pPr>
    </w:p>
    <w:p w:rsidR="00E46B76" w:rsidRPr="00FF4AF4" w:rsidRDefault="00E46B76" w:rsidP="0066174C">
      <w:pPr>
        <w:pStyle w:val="Textpoznmkypodiarou"/>
        <w:suppressAutoHyphens/>
        <w:jc w:val="both"/>
        <w:outlineLvl w:val="0"/>
        <w:rPr>
          <w:rFonts w:ascii="Calibri" w:hAnsi="Calibri"/>
          <w:color w:val="000000"/>
          <w:sz w:val="22"/>
          <w:szCs w:val="22"/>
        </w:rPr>
      </w:pPr>
    </w:p>
    <w:p w:rsidR="00353966" w:rsidRPr="00FF4AF4" w:rsidRDefault="00353966" w:rsidP="00F13F6B"/>
    <w:p w:rsidR="00353966" w:rsidRPr="00FF4AF4" w:rsidRDefault="00353966" w:rsidP="00F13F6B"/>
    <w:p w:rsidR="00280E1B" w:rsidRPr="00FF4AF4" w:rsidRDefault="00280E1B" w:rsidP="00250AE0"/>
    <w:sectPr w:rsidR="00280E1B" w:rsidRPr="00FF4AF4" w:rsidSect="00A32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6E1C"/>
    <w:rsid w:val="00096E30"/>
    <w:rsid w:val="000C2106"/>
    <w:rsid w:val="000D599A"/>
    <w:rsid w:val="000E1B3B"/>
    <w:rsid w:val="000F765C"/>
    <w:rsid w:val="0014663D"/>
    <w:rsid w:val="001B7AC3"/>
    <w:rsid w:val="002077F6"/>
    <w:rsid w:val="00221EC1"/>
    <w:rsid w:val="00250AE0"/>
    <w:rsid w:val="00280E1B"/>
    <w:rsid w:val="00292D07"/>
    <w:rsid w:val="002E17FE"/>
    <w:rsid w:val="002E5F28"/>
    <w:rsid w:val="00306B7B"/>
    <w:rsid w:val="00337321"/>
    <w:rsid w:val="00347BF3"/>
    <w:rsid w:val="00350883"/>
    <w:rsid w:val="00353966"/>
    <w:rsid w:val="00396808"/>
    <w:rsid w:val="003B5004"/>
    <w:rsid w:val="003F7812"/>
    <w:rsid w:val="00456D9D"/>
    <w:rsid w:val="004A06E0"/>
    <w:rsid w:val="005E3641"/>
    <w:rsid w:val="006106C6"/>
    <w:rsid w:val="0066174C"/>
    <w:rsid w:val="006D2A34"/>
    <w:rsid w:val="0074302B"/>
    <w:rsid w:val="007E2DA8"/>
    <w:rsid w:val="008759EC"/>
    <w:rsid w:val="00A328BA"/>
    <w:rsid w:val="00A41CE8"/>
    <w:rsid w:val="00AB3251"/>
    <w:rsid w:val="00AF2893"/>
    <w:rsid w:val="00B44CD2"/>
    <w:rsid w:val="00B7679D"/>
    <w:rsid w:val="00BA18F6"/>
    <w:rsid w:val="00C560D1"/>
    <w:rsid w:val="00C7264E"/>
    <w:rsid w:val="00C81488"/>
    <w:rsid w:val="00D10C89"/>
    <w:rsid w:val="00D56E1C"/>
    <w:rsid w:val="00DA61DB"/>
    <w:rsid w:val="00DB73CA"/>
    <w:rsid w:val="00DD521D"/>
    <w:rsid w:val="00E46B76"/>
    <w:rsid w:val="00E57B0E"/>
    <w:rsid w:val="00E901C5"/>
    <w:rsid w:val="00EC1950"/>
    <w:rsid w:val="00F13F6B"/>
    <w:rsid w:val="00F443C9"/>
    <w:rsid w:val="00FF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328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50AE0"/>
    <w:rPr>
      <w:color w:val="0000FF"/>
      <w:u w:val="single"/>
    </w:rPr>
  </w:style>
  <w:style w:type="character" w:styleId="Siln">
    <w:name w:val="Strong"/>
    <w:basedOn w:val="Predvolenpsmoodseku"/>
    <w:uiPriority w:val="22"/>
    <w:qFormat/>
    <w:rsid w:val="000F765C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0F765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6617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6174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30503">
              <w:marLeft w:val="0"/>
              <w:marRight w:val="0"/>
              <w:marTop w:val="60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bikova@nt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vopz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t.s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vopz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1485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Dernarova Sylvia</dc:creator>
  <cp:lastModifiedBy>Michaela</cp:lastModifiedBy>
  <cp:revision>2</cp:revision>
  <dcterms:created xsi:type="dcterms:W3CDTF">2019-05-20T11:28:00Z</dcterms:created>
  <dcterms:modified xsi:type="dcterms:W3CDTF">2019-05-20T11:28:00Z</dcterms:modified>
</cp:coreProperties>
</file>